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8B633E"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3/PE171185</w:t>
      </w:r>
      <w:r w:rsidR="00E806EC">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B633E" w:rsidRDefault="008B633E" w:rsidP="008B633E">
      <w:pPr>
        <w:spacing w:after="0" w:line="360" w:lineRule="auto"/>
        <w:jc w:val="both"/>
        <w:rPr>
          <w:rFonts w:ascii="Arial" w:hAnsi="Arial" w:cs="Arial"/>
          <w:b/>
        </w:rPr>
      </w:pPr>
      <w:r>
        <w:rPr>
          <w:rFonts w:ascii="Arial" w:hAnsi="Arial" w:cs="Arial"/>
          <w:b/>
          <w:u w:val="single"/>
        </w:rPr>
        <w:t>Pre-Qualification Criteria:</w:t>
      </w:r>
    </w:p>
    <w:p w:rsidR="008B633E" w:rsidRDefault="008B633E" w:rsidP="008B633E">
      <w:pPr>
        <w:spacing w:after="0" w:line="360" w:lineRule="auto"/>
        <w:jc w:val="both"/>
        <w:rPr>
          <w:rFonts w:ascii="Arial" w:hAnsi="Arial" w:cs="Arial"/>
          <w:b/>
          <w:u w:val="single"/>
        </w:rPr>
      </w:pPr>
      <w:r>
        <w:rPr>
          <w:rFonts w:ascii="Arial" w:hAnsi="Arial" w:cs="Arial"/>
          <w:b/>
          <w:u w:val="single"/>
        </w:rPr>
        <w:t xml:space="preserve"> </w:t>
      </w:r>
    </w:p>
    <w:p w:rsidR="008B633E" w:rsidRDefault="008B633E" w:rsidP="008B633E">
      <w:pPr>
        <w:spacing w:after="0" w:line="360" w:lineRule="auto"/>
        <w:jc w:val="both"/>
        <w:rPr>
          <w:rFonts w:ascii="Arial" w:hAnsi="Arial" w:cs="Arial"/>
          <w:b/>
          <w:u w:val="single"/>
        </w:rPr>
      </w:pPr>
    </w:p>
    <w:p w:rsidR="008B633E" w:rsidRDefault="008B633E" w:rsidP="008B633E">
      <w:pPr>
        <w:numPr>
          <w:ilvl w:val="0"/>
          <w:numId w:val="21"/>
        </w:numPr>
        <w:spacing w:after="0" w:line="360" w:lineRule="auto"/>
        <w:jc w:val="both"/>
        <w:rPr>
          <w:rFonts w:ascii="Arial" w:hAnsi="Arial" w:cs="Arial"/>
        </w:rPr>
      </w:pPr>
      <w:r>
        <w:rPr>
          <w:rFonts w:ascii="Arial" w:hAnsi="Arial" w:cs="Arial"/>
        </w:rPr>
        <w:t xml:space="preserve">The bidder should confirm the there is no deviation in the technical   </w:t>
      </w:r>
    </w:p>
    <w:p w:rsidR="008B633E" w:rsidRDefault="008B633E" w:rsidP="008B633E">
      <w:pPr>
        <w:spacing w:after="0" w:line="360" w:lineRule="auto"/>
        <w:jc w:val="both"/>
        <w:rPr>
          <w:rFonts w:ascii="Arial" w:hAnsi="Arial" w:cs="Arial"/>
        </w:rPr>
      </w:pPr>
      <w:r>
        <w:rPr>
          <w:rFonts w:ascii="Arial" w:hAnsi="Arial" w:cs="Arial"/>
        </w:rPr>
        <w:t xml:space="preserve">            </w:t>
      </w:r>
      <w:proofErr w:type="gramStart"/>
      <w:r>
        <w:rPr>
          <w:rFonts w:ascii="Arial" w:hAnsi="Arial" w:cs="Arial"/>
        </w:rPr>
        <w:t>specification</w:t>
      </w:r>
      <w:proofErr w:type="gramEnd"/>
      <w:r>
        <w:rPr>
          <w:rFonts w:ascii="Arial" w:hAnsi="Arial" w:cs="Arial"/>
        </w:rPr>
        <w:t xml:space="preserve"> as per the enquiry.</w:t>
      </w:r>
    </w:p>
    <w:p w:rsidR="008B633E" w:rsidRDefault="008B633E" w:rsidP="008B633E">
      <w:pPr>
        <w:numPr>
          <w:ilvl w:val="0"/>
          <w:numId w:val="21"/>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8B633E" w:rsidRDefault="008B633E" w:rsidP="008B633E">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8B633E" w:rsidRDefault="008B633E" w:rsidP="008B633E">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52FEA"/>
    <w:multiLevelType w:val="hybridMultilevel"/>
    <w:tmpl w:val="CA20E0BE"/>
    <w:lvl w:ilvl="0" w:tplc="0409000F">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179"/>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8448C"/>
    <w:rsid w:val="008905CE"/>
    <w:rsid w:val="00894E7F"/>
    <w:rsid w:val="0089607E"/>
    <w:rsid w:val="008A204F"/>
    <w:rsid w:val="008A33F0"/>
    <w:rsid w:val="008B633E"/>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22D9D"/>
    <w:rsid w:val="00E307CE"/>
    <w:rsid w:val="00E33AFE"/>
    <w:rsid w:val="00E46350"/>
    <w:rsid w:val="00E553DE"/>
    <w:rsid w:val="00E625F6"/>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997684570">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0837327">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3</Pages>
  <Words>1036</Words>
  <Characters>5909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242</cp:revision>
  <cp:lastPrinted>2017-06-29T10:36:00Z</cp:lastPrinted>
  <dcterms:created xsi:type="dcterms:W3CDTF">2016-12-15T10:11:00Z</dcterms:created>
  <dcterms:modified xsi:type="dcterms:W3CDTF">2017-08-04T10:23:00Z</dcterms:modified>
</cp:coreProperties>
</file>